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15" w:rsidRDefault="005C4EBF" w:rsidP="005C4EBF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C4EBF">
        <w:rPr>
          <w:b/>
          <w:sz w:val="28"/>
          <w:szCs w:val="28"/>
        </w:rPr>
        <w:t xml:space="preserve">Информация об аннотациях к рабочим программам </w:t>
      </w:r>
      <w:r w:rsidR="00A42915">
        <w:rPr>
          <w:b/>
          <w:sz w:val="28"/>
          <w:szCs w:val="28"/>
        </w:rPr>
        <w:t>начального общего образования (1</w:t>
      </w:r>
      <w:r w:rsidRPr="005C4EBF">
        <w:rPr>
          <w:b/>
          <w:sz w:val="28"/>
          <w:szCs w:val="28"/>
        </w:rPr>
        <w:t xml:space="preserve"> класс</w:t>
      </w:r>
      <w:r w:rsidR="00A42915">
        <w:rPr>
          <w:b/>
          <w:sz w:val="28"/>
          <w:szCs w:val="28"/>
        </w:rPr>
        <w:t>, ФГОС НОО 2021 г.</w:t>
      </w:r>
      <w:r w:rsidRPr="005C4EBF">
        <w:rPr>
          <w:b/>
          <w:sz w:val="28"/>
          <w:szCs w:val="28"/>
        </w:rPr>
        <w:t xml:space="preserve">) </w:t>
      </w:r>
    </w:p>
    <w:p w:rsidR="005C4EBF" w:rsidRPr="005C4EBF" w:rsidRDefault="005C4EBF" w:rsidP="005C4EBF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C4EBF">
        <w:rPr>
          <w:b/>
          <w:sz w:val="28"/>
          <w:szCs w:val="28"/>
        </w:rPr>
        <w:t>МОУ «</w:t>
      </w:r>
      <w:proofErr w:type="spellStart"/>
      <w:r w:rsidRPr="005C4EBF">
        <w:rPr>
          <w:b/>
          <w:sz w:val="28"/>
          <w:szCs w:val="28"/>
        </w:rPr>
        <w:t>Краснояружская</w:t>
      </w:r>
      <w:proofErr w:type="spellEnd"/>
      <w:r w:rsidRPr="005C4EBF">
        <w:rPr>
          <w:b/>
          <w:sz w:val="28"/>
          <w:szCs w:val="28"/>
        </w:rPr>
        <w:t xml:space="preserve"> СОШ №2»</w:t>
      </w:r>
    </w:p>
    <w:p w:rsidR="005C4EBF" w:rsidRDefault="005C4EBF" w:rsidP="005C4EBF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5C4EBF" w:rsidRDefault="005C4EBF" w:rsidP="005C4EBF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C4EBF">
        <w:rPr>
          <w:sz w:val="28"/>
          <w:szCs w:val="28"/>
        </w:rPr>
        <w:t xml:space="preserve">Аннотация к рабочей программе представляет собой её краткую характеристику с описанием основных положений рабочей программы. В данном разделе представлены </w:t>
      </w:r>
      <w:r>
        <w:rPr>
          <w:sz w:val="28"/>
          <w:szCs w:val="28"/>
        </w:rPr>
        <w:t xml:space="preserve">аннотации к рабочим программам по предметам учебного плана </w:t>
      </w:r>
      <w:r w:rsidR="00A42915">
        <w:rPr>
          <w:sz w:val="28"/>
          <w:szCs w:val="28"/>
        </w:rPr>
        <w:t xml:space="preserve">начального </w:t>
      </w:r>
      <w:r>
        <w:rPr>
          <w:sz w:val="28"/>
          <w:szCs w:val="28"/>
        </w:rPr>
        <w:t xml:space="preserve">общего образования. </w:t>
      </w:r>
    </w:p>
    <w:p w:rsidR="005C4EBF" w:rsidRDefault="005C4EBF" w:rsidP="00A42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4EBF">
        <w:rPr>
          <w:sz w:val="28"/>
          <w:szCs w:val="28"/>
        </w:rPr>
        <w:t xml:space="preserve">    Рабочая программа по учебному предмету является составной частью образовательной программы </w:t>
      </w:r>
      <w:r w:rsidR="00A42915">
        <w:rPr>
          <w:sz w:val="28"/>
          <w:szCs w:val="28"/>
        </w:rPr>
        <w:t xml:space="preserve">НОО (обновлённый ФГОС НОО 2021 г.) </w:t>
      </w:r>
      <w:r w:rsidRPr="005C4EBF">
        <w:rPr>
          <w:sz w:val="28"/>
          <w:szCs w:val="28"/>
        </w:rPr>
        <w:t>школы и представляет совокупность учебно-методической документации, которая самостоятельно разрабатывается педагогом на основе учебного плана и примерных программ учебных курсов, предметов, дисциплин (модулей), рекомендованных Министерством образования и науки Российской Федерации, с учётом целей и задач основной образовательной программы школы и отражает пути реализации содержания учебного предмета.</w:t>
      </w:r>
      <w:r>
        <w:rPr>
          <w:sz w:val="28"/>
          <w:szCs w:val="28"/>
        </w:rPr>
        <w:t xml:space="preserve"> </w:t>
      </w:r>
      <w:r w:rsidRPr="005C4E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аннотациях к рабочим программам имеется </w:t>
      </w:r>
      <w:r w:rsidRPr="00A42915">
        <w:rPr>
          <w:color w:val="202124"/>
          <w:sz w:val="28"/>
          <w:szCs w:val="28"/>
          <w:shd w:val="clear" w:color="auto" w:fill="FFFFFF"/>
        </w:rPr>
        <w:t>нормативная база</w:t>
      </w:r>
      <w:r w:rsidR="00A42915" w:rsidRPr="00A42915">
        <w:rPr>
          <w:color w:val="202124"/>
          <w:sz w:val="28"/>
          <w:szCs w:val="28"/>
          <w:shd w:val="clear" w:color="auto" w:fill="FFFFFF"/>
        </w:rPr>
        <w:t xml:space="preserve"> и</w:t>
      </w:r>
      <w:r w:rsidR="00A42915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5C4EBF">
        <w:rPr>
          <w:sz w:val="28"/>
          <w:szCs w:val="28"/>
        </w:rPr>
        <w:t xml:space="preserve"> место предмета  в учебном плане школы</w:t>
      </w:r>
      <w:r w:rsidR="00A42915">
        <w:rPr>
          <w:rFonts w:ascii="Arial" w:hAnsi="Arial" w:cs="Arial"/>
          <w:color w:val="202124"/>
          <w:shd w:val="clear" w:color="auto" w:fill="FFFFFF"/>
        </w:rPr>
        <w:t>.</w:t>
      </w:r>
      <w:r w:rsidRPr="005C4EBF">
        <w:rPr>
          <w:sz w:val="32"/>
          <w:szCs w:val="28"/>
        </w:rPr>
        <w:br/>
      </w:r>
      <w:r w:rsidRPr="005C4EBF">
        <w:rPr>
          <w:sz w:val="28"/>
          <w:szCs w:val="28"/>
        </w:rPr>
        <w:t>    Ознакомиться с аннотациями к рабочим программам и их копиями м</w:t>
      </w:r>
      <w:r w:rsidR="00A42915">
        <w:rPr>
          <w:sz w:val="28"/>
          <w:szCs w:val="28"/>
        </w:rPr>
        <w:t>ожно в соответствующих разделах.</w:t>
      </w:r>
      <w:bookmarkStart w:id="0" w:name="_GoBack"/>
      <w:bookmarkEnd w:id="0"/>
    </w:p>
    <w:sectPr w:rsidR="005C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BF"/>
    <w:rsid w:val="000B56AE"/>
    <w:rsid w:val="005C4EBF"/>
    <w:rsid w:val="00A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5212"/>
  <w15:docId w15:val="{C39658C3-6A0A-4203-9475-4CA95E21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2023-01-10T13:28:00Z</dcterms:created>
  <dcterms:modified xsi:type="dcterms:W3CDTF">2023-01-11T08:24:00Z</dcterms:modified>
</cp:coreProperties>
</file>