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92" w:rsidRPr="00914792" w:rsidRDefault="00914792" w:rsidP="00914792">
      <w:pPr>
        <w:spacing w:line="274" w:lineRule="exact"/>
        <w:ind w:left="284" w:right="351" w:firstLine="720"/>
        <w:jc w:val="center"/>
        <w:rPr>
          <w:b/>
          <w:sz w:val="28"/>
        </w:rPr>
      </w:pPr>
      <w:r w:rsidRPr="00914792">
        <w:rPr>
          <w:b/>
          <w:sz w:val="28"/>
        </w:rPr>
        <w:t>Информация о</w:t>
      </w:r>
      <w:r w:rsidR="00604E99">
        <w:rPr>
          <w:b/>
          <w:spacing w:val="-4"/>
          <w:sz w:val="28"/>
        </w:rPr>
        <w:t>б учебном плане МОУ «</w:t>
      </w:r>
      <w:proofErr w:type="spellStart"/>
      <w:r w:rsidR="00604E99">
        <w:rPr>
          <w:b/>
          <w:spacing w:val="-4"/>
          <w:sz w:val="28"/>
        </w:rPr>
        <w:t>Краснояружская</w:t>
      </w:r>
      <w:proofErr w:type="spellEnd"/>
      <w:r w:rsidR="00604E99">
        <w:rPr>
          <w:b/>
          <w:spacing w:val="-4"/>
          <w:sz w:val="28"/>
        </w:rPr>
        <w:t xml:space="preserve"> СОШ №2»</w:t>
      </w:r>
    </w:p>
    <w:p w:rsidR="00914792" w:rsidRPr="00914792" w:rsidRDefault="00604E99" w:rsidP="00914792">
      <w:pPr>
        <w:pStyle w:val="a3"/>
        <w:spacing w:before="199"/>
        <w:ind w:left="31" w:right="-15" w:firstLine="691"/>
        <w:jc w:val="both"/>
        <w:rPr>
          <w:sz w:val="28"/>
        </w:rPr>
      </w:pPr>
      <w:proofErr w:type="gramStart"/>
      <w:r>
        <w:rPr>
          <w:sz w:val="28"/>
        </w:rPr>
        <w:t>Учебный план</w:t>
      </w:r>
      <w:r w:rsidR="00914792" w:rsidRPr="00914792">
        <w:rPr>
          <w:sz w:val="28"/>
        </w:rPr>
        <w:t xml:space="preserve"> – локальный нормативный</w:t>
      </w:r>
      <w:r w:rsidR="00914792" w:rsidRPr="00914792">
        <w:rPr>
          <w:spacing w:val="1"/>
          <w:sz w:val="28"/>
        </w:rPr>
        <w:t xml:space="preserve"> </w:t>
      </w:r>
      <w:r w:rsidR="00914792" w:rsidRPr="00914792">
        <w:rPr>
          <w:sz w:val="28"/>
        </w:rPr>
        <w:t>документ муниципального общеобразовательного учреждения «</w:t>
      </w:r>
      <w:proofErr w:type="spellStart"/>
      <w:r w:rsidR="00914792" w:rsidRPr="00914792">
        <w:rPr>
          <w:sz w:val="28"/>
        </w:rPr>
        <w:t>Краснояружская</w:t>
      </w:r>
      <w:proofErr w:type="spellEnd"/>
      <w:r w:rsidR="00914792" w:rsidRPr="00914792">
        <w:rPr>
          <w:sz w:val="28"/>
        </w:rPr>
        <w:t xml:space="preserve"> средняя общеобразовательная школа №2», </w:t>
      </w:r>
      <w:r w:rsidRPr="00680882">
        <w:rPr>
          <w:sz w:val="28"/>
        </w:rPr>
        <w:t>который определяет перечень, трудоемкость, последовательность и распределение по периодам обучения учебных предметов, курсов, дисциплин (модулей), практики, иных видов учебной деятельности и, если иное не установлено настоящим Федеральным законом, формы промежуточной аттестации обучающихся (п. 22 ст. 2 Федерального закона от 29.12.2012 г. N 273-ФЗ "Об образовании в Российской</w:t>
      </w:r>
      <w:proofErr w:type="gramEnd"/>
      <w:r w:rsidRPr="00680882">
        <w:rPr>
          <w:sz w:val="28"/>
        </w:rPr>
        <w:t xml:space="preserve"> </w:t>
      </w:r>
      <w:proofErr w:type="gramStart"/>
      <w:r w:rsidRPr="00680882">
        <w:rPr>
          <w:sz w:val="28"/>
        </w:rPr>
        <w:t>Федерации").</w:t>
      </w:r>
      <w:proofErr w:type="gramEnd"/>
    </w:p>
    <w:p w:rsidR="00523801" w:rsidRDefault="00523801">
      <w:pPr>
        <w:pStyle w:val="a3"/>
        <w:spacing w:before="1"/>
        <w:rPr>
          <w:sz w:val="14"/>
        </w:rPr>
      </w:pPr>
      <w:bookmarkStart w:id="0" w:name="_GoBack"/>
      <w:bookmarkEnd w:id="0"/>
    </w:p>
    <w:sectPr w:rsidR="00523801">
      <w:type w:val="continuous"/>
      <w:pgSz w:w="11910" w:h="16840"/>
      <w:pgMar w:top="1520" w:right="7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D60CE"/>
    <w:multiLevelType w:val="hybridMultilevel"/>
    <w:tmpl w:val="9CFAB4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974A78"/>
    <w:multiLevelType w:val="hybridMultilevel"/>
    <w:tmpl w:val="349C8E4A"/>
    <w:lvl w:ilvl="0" w:tplc="44943EB2">
      <w:numFmt w:val="bullet"/>
      <w:lvlText w:val=""/>
      <w:lvlJc w:val="left"/>
      <w:pPr>
        <w:ind w:left="391" w:hanging="360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8410EA34">
      <w:numFmt w:val="bullet"/>
      <w:lvlText w:val="•"/>
      <w:lvlJc w:val="left"/>
      <w:pPr>
        <w:ind w:left="1337" w:hanging="360"/>
      </w:pPr>
      <w:rPr>
        <w:rFonts w:hint="default"/>
        <w:lang w:val="ru-RU" w:eastAsia="en-US" w:bidi="ar-SA"/>
      </w:rPr>
    </w:lvl>
    <w:lvl w:ilvl="2" w:tplc="728A9352">
      <w:numFmt w:val="bullet"/>
      <w:lvlText w:val="•"/>
      <w:lvlJc w:val="left"/>
      <w:pPr>
        <w:ind w:left="2275" w:hanging="360"/>
      </w:pPr>
      <w:rPr>
        <w:rFonts w:hint="default"/>
        <w:lang w:val="ru-RU" w:eastAsia="en-US" w:bidi="ar-SA"/>
      </w:rPr>
    </w:lvl>
    <w:lvl w:ilvl="3" w:tplc="5DA27CCE">
      <w:numFmt w:val="bullet"/>
      <w:lvlText w:val="•"/>
      <w:lvlJc w:val="left"/>
      <w:pPr>
        <w:ind w:left="3212" w:hanging="360"/>
      </w:pPr>
      <w:rPr>
        <w:rFonts w:hint="default"/>
        <w:lang w:val="ru-RU" w:eastAsia="en-US" w:bidi="ar-SA"/>
      </w:rPr>
    </w:lvl>
    <w:lvl w:ilvl="4" w:tplc="8896442C">
      <w:numFmt w:val="bullet"/>
      <w:lvlText w:val="•"/>
      <w:lvlJc w:val="left"/>
      <w:pPr>
        <w:ind w:left="4150" w:hanging="360"/>
      </w:pPr>
      <w:rPr>
        <w:rFonts w:hint="default"/>
        <w:lang w:val="ru-RU" w:eastAsia="en-US" w:bidi="ar-SA"/>
      </w:rPr>
    </w:lvl>
    <w:lvl w:ilvl="5" w:tplc="CD14271C">
      <w:numFmt w:val="bullet"/>
      <w:lvlText w:val="•"/>
      <w:lvlJc w:val="left"/>
      <w:pPr>
        <w:ind w:left="5087" w:hanging="360"/>
      </w:pPr>
      <w:rPr>
        <w:rFonts w:hint="default"/>
        <w:lang w:val="ru-RU" w:eastAsia="en-US" w:bidi="ar-SA"/>
      </w:rPr>
    </w:lvl>
    <w:lvl w:ilvl="6" w:tplc="DB94777A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7" w:tplc="1308673C">
      <w:numFmt w:val="bullet"/>
      <w:lvlText w:val="•"/>
      <w:lvlJc w:val="left"/>
      <w:pPr>
        <w:ind w:left="6962" w:hanging="360"/>
      </w:pPr>
      <w:rPr>
        <w:rFonts w:hint="default"/>
        <w:lang w:val="ru-RU" w:eastAsia="en-US" w:bidi="ar-SA"/>
      </w:rPr>
    </w:lvl>
    <w:lvl w:ilvl="8" w:tplc="F8F67E24">
      <w:numFmt w:val="bullet"/>
      <w:lvlText w:val="•"/>
      <w:lvlJc w:val="left"/>
      <w:pPr>
        <w:ind w:left="7900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523801"/>
    <w:rsid w:val="00523801"/>
    <w:rsid w:val="00604E99"/>
    <w:rsid w:val="00680882"/>
    <w:rsid w:val="00914792"/>
    <w:rsid w:val="00F3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274" w:lineRule="exact"/>
      <w:ind w:left="2374" w:right="236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274" w:lineRule="exact"/>
      <w:ind w:left="2374" w:right="236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Руденко С_А</cp:lastModifiedBy>
  <cp:revision>4</cp:revision>
  <dcterms:created xsi:type="dcterms:W3CDTF">2023-01-10T11:03:00Z</dcterms:created>
  <dcterms:modified xsi:type="dcterms:W3CDTF">2023-01-10T11:38:00Z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